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97" w:rsidRPr="0044633E" w:rsidRDefault="00660097">
      <w:bookmarkStart w:id="0" w:name="_Hlk25918267"/>
      <w:r w:rsidRPr="0044633E">
        <w:t xml:space="preserve">             LISTE INDICATIVE DES OBJETS PROHIBES </w:t>
      </w:r>
    </w:p>
    <w:p w:rsidR="00A00957" w:rsidRPr="0044633E" w:rsidRDefault="00A00957">
      <w:r w:rsidRPr="0044633E">
        <w:t>- Echarpe ou foulard</w:t>
      </w:r>
    </w:p>
    <w:p w:rsidR="00A00957" w:rsidRPr="0044633E" w:rsidRDefault="00A00957">
      <w:r w:rsidRPr="0044633E">
        <w:t>- bijoux</w:t>
      </w:r>
    </w:p>
    <w:p w:rsidR="00A00957" w:rsidRPr="0044633E" w:rsidRDefault="00A00957">
      <w:r w:rsidRPr="0044633E">
        <w:t>-bonbons</w:t>
      </w:r>
    </w:p>
    <w:p w:rsidR="00A00957" w:rsidRPr="0044633E" w:rsidRDefault="00A00957">
      <w:r w:rsidRPr="0044633E">
        <w:t>-ciseaux</w:t>
      </w:r>
    </w:p>
    <w:p w:rsidR="00A00957" w:rsidRPr="0044633E" w:rsidRDefault="00A00957">
      <w:r w:rsidRPr="0044633E">
        <w:t>-maquillage</w:t>
      </w:r>
    </w:p>
    <w:p w:rsidR="00A00957" w:rsidRPr="0044633E" w:rsidRDefault="00A00957">
      <w:r w:rsidRPr="0044633E">
        <w:t>-baume à lèvres</w:t>
      </w:r>
    </w:p>
    <w:p w:rsidR="00A00957" w:rsidRPr="0044633E" w:rsidRDefault="00A00957">
      <w:r w:rsidRPr="0044633E">
        <w:t>- argent de poche</w:t>
      </w:r>
    </w:p>
    <w:p w:rsidR="00A00957" w:rsidRPr="0044633E" w:rsidRDefault="00A00957">
      <w:r w:rsidRPr="0044633E">
        <w:t>-clés</w:t>
      </w:r>
    </w:p>
    <w:p w:rsidR="00A00957" w:rsidRPr="0044633E" w:rsidRDefault="00A00957">
      <w:r w:rsidRPr="0044633E">
        <w:t>-bijou</w:t>
      </w:r>
    </w:p>
    <w:p w:rsidR="00A00957" w:rsidRPr="0044633E" w:rsidRDefault="00A00957">
      <w:r w:rsidRPr="0044633E">
        <w:t>-jouets personnels</w:t>
      </w:r>
    </w:p>
    <w:p w:rsidR="00A00957" w:rsidRPr="0044633E" w:rsidRDefault="00A00957">
      <w:r w:rsidRPr="0044633E">
        <w:t>-nounours bruyant</w:t>
      </w:r>
      <w:r w:rsidR="008778BB" w:rsidRPr="0044633E">
        <w:t>s</w:t>
      </w:r>
    </w:p>
    <w:p w:rsidR="004102B0" w:rsidRPr="0044633E" w:rsidRDefault="004102B0">
      <w:r w:rsidRPr="0044633E">
        <w:t>- tongs</w:t>
      </w:r>
    </w:p>
    <w:bookmarkEnd w:id="0"/>
    <w:p w:rsidR="00A00957" w:rsidRPr="0044633E" w:rsidRDefault="00A00957"/>
    <w:p w:rsidR="00A00957" w:rsidRPr="0044633E" w:rsidRDefault="00A00957"/>
    <w:p w:rsidR="0044633E" w:rsidRPr="0044633E" w:rsidRDefault="0044633E" w:rsidP="0044633E">
      <w:r w:rsidRPr="0044633E">
        <w:t xml:space="preserve">             LISTE INDICATIVE DES OBJETS PROHI</w:t>
      </w:r>
      <w:r>
        <w:t>BES</w:t>
      </w:r>
    </w:p>
    <w:p w:rsidR="0044633E" w:rsidRPr="0044633E" w:rsidRDefault="0044633E" w:rsidP="0044633E">
      <w:bookmarkStart w:id="1" w:name="_GoBack"/>
      <w:bookmarkEnd w:id="1"/>
      <w:r w:rsidRPr="0044633E">
        <w:t>- Echarpe ou foulard</w:t>
      </w:r>
    </w:p>
    <w:p w:rsidR="0044633E" w:rsidRPr="0044633E" w:rsidRDefault="0044633E" w:rsidP="0044633E">
      <w:r w:rsidRPr="0044633E">
        <w:t>- bijoux</w:t>
      </w:r>
    </w:p>
    <w:p w:rsidR="0044633E" w:rsidRPr="0044633E" w:rsidRDefault="0044633E" w:rsidP="0044633E">
      <w:r w:rsidRPr="0044633E">
        <w:t>-bonbons</w:t>
      </w:r>
    </w:p>
    <w:p w:rsidR="0044633E" w:rsidRPr="0044633E" w:rsidRDefault="0044633E" w:rsidP="0044633E">
      <w:r w:rsidRPr="0044633E">
        <w:t>-ciseaux</w:t>
      </w:r>
    </w:p>
    <w:p w:rsidR="0044633E" w:rsidRPr="0044633E" w:rsidRDefault="0044633E" w:rsidP="0044633E">
      <w:r w:rsidRPr="0044633E">
        <w:t>-maquillage</w:t>
      </w:r>
    </w:p>
    <w:p w:rsidR="0044633E" w:rsidRPr="0044633E" w:rsidRDefault="0044633E" w:rsidP="0044633E">
      <w:r w:rsidRPr="0044633E">
        <w:t>-baume à lèvres</w:t>
      </w:r>
    </w:p>
    <w:p w:rsidR="0044633E" w:rsidRPr="0044633E" w:rsidRDefault="0044633E" w:rsidP="0044633E">
      <w:r w:rsidRPr="0044633E">
        <w:t>- argent de poche</w:t>
      </w:r>
    </w:p>
    <w:p w:rsidR="0044633E" w:rsidRPr="0044633E" w:rsidRDefault="0044633E" w:rsidP="0044633E">
      <w:r w:rsidRPr="0044633E">
        <w:t>-clés</w:t>
      </w:r>
    </w:p>
    <w:p w:rsidR="0044633E" w:rsidRPr="0044633E" w:rsidRDefault="0044633E" w:rsidP="0044633E">
      <w:r w:rsidRPr="0044633E">
        <w:t>-bijou</w:t>
      </w:r>
    </w:p>
    <w:p w:rsidR="0044633E" w:rsidRPr="0044633E" w:rsidRDefault="0044633E" w:rsidP="0044633E">
      <w:r w:rsidRPr="0044633E">
        <w:t>-jouets personnels</w:t>
      </w:r>
    </w:p>
    <w:p w:rsidR="0044633E" w:rsidRPr="0044633E" w:rsidRDefault="0044633E" w:rsidP="0044633E">
      <w:r w:rsidRPr="0044633E">
        <w:t>-nounours bruyants</w:t>
      </w:r>
    </w:p>
    <w:p w:rsidR="0044633E" w:rsidRPr="0044633E" w:rsidRDefault="0044633E" w:rsidP="0044633E">
      <w:r w:rsidRPr="0044633E">
        <w:t>- tongs</w:t>
      </w:r>
    </w:p>
    <w:p w:rsidR="00A00957" w:rsidRPr="00660097" w:rsidRDefault="00A00957">
      <w:pPr>
        <w:rPr>
          <w:sz w:val="40"/>
          <w:szCs w:val="40"/>
        </w:rPr>
      </w:pPr>
    </w:p>
    <w:sectPr w:rsidR="00A00957" w:rsidRPr="0066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97"/>
    <w:rsid w:val="004102B0"/>
    <w:rsid w:val="004456B1"/>
    <w:rsid w:val="0044633E"/>
    <w:rsid w:val="00660097"/>
    <w:rsid w:val="008778BB"/>
    <w:rsid w:val="00A00957"/>
    <w:rsid w:val="00B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D94"/>
  <w15:chartTrackingRefBased/>
  <w15:docId w15:val="{955B7528-86C0-4555-9ED2-0DB23D4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6</cp:revision>
  <cp:lastPrinted>2019-09-13T15:09:00Z</cp:lastPrinted>
  <dcterms:created xsi:type="dcterms:W3CDTF">2017-11-27T14:33:00Z</dcterms:created>
  <dcterms:modified xsi:type="dcterms:W3CDTF">2019-11-29T10:11:00Z</dcterms:modified>
</cp:coreProperties>
</file>