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A84" w:rsidRDefault="00430A84"/>
    <w:p w:rsidR="00641886" w:rsidRDefault="00641886"/>
    <w:p w:rsidR="00030990" w:rsidRPr="00030990" w:rsidRDefault="00030990" w:rsidP="00030990">
      <w:pPr>
        <w:jc w:val="center"/>
        <w:rPr>
          <w:b/>
          <w:sz w:val="28"/>
          <w:szCs w:val="28"/>
        </w:rPr>
      </w:pPr>
      <w:r>
        <w:t xml:space="preserve">14 janvier 2022, </w:t>
      </w:r>
      <w:r w:rsidR="00641886" w:rsidRPr="00030990">
        <w:rPr>
          <w:b/>
          <w:sz w:val="28"/>
          <w:szCs w:val="28"/>
        </w:rPr>
        <w:t>Actualités de l’école</w:t>
      </w:r>
    </w:p>
    <w:p w:rsidR="00030990" w:rsidRDefault="00641886">
      <w:pPr>
        <w:rPr>
          <w:sz w:val="28"/>
          <w:szCs w:val="28"/>
          <w:u w:val="single"/>
        </w:rPr>
      </w:pPr>
      <w:r w:rsidRPr="00030990">
        <w:rPr>
          <w:sz w:val="28"/>
          <w:szCs w:val="28"/>
          <w:u w:val="single"/>
        </w:rPr>
        <w:t>Nouveau protocole sanitaire pour les écoles à partir du 13 janvier 2022</w:t>
      </w:r>
    </w:p>
    <w:p w:rsidR="00641886" w:rsidRPr="00030990" w:rsidRDefault="00030990">
      <w:pPr>
        <w:rPr>
          <w:sz w:val="28"/>
          <w:szCs w:val="28"/>
        </w:rPr>
      </w:pPr>
      <w:r>
        <w:rPr>
          <w:sz w:val="28"/>
          <w:szCs w:val="28"/>
        </w:rPr>
        <w:t xml:space="preserve"> (Infographie officielle </w:t>
      </w:r>
      <w:r w:rsidR="00641886" w:rsidRPr="00030990">
        <w:rPr>
          <w:sz w:val="28"/>
          <w:szCs w:val="28"/>
        </w:rPr>
        <w:t>en pièce jointe)</w:t>
      </w:r>
    </w:p>
    <w:p w:rsidR="00641886" w:rsidRDefault="00641886">
      <w:r>
        <w:t>-Que se passe-t-il quand un élève est cas contact avec u</w:t>
      </w:r>
      <w:r w:rsidR="00F51E6F">
        <w:t>n</w:t>
      </w:r>
      <w:r>
        <w:t xml:space="preserve"> élève de la même classe malade du COVID19</w:t>
      </w:r>
    </w:p>
    <w:p w:rsidR="00641886" w:rsidRPr="00641886" w:rsidRDefault="00641886">
      <w:pPr>
        <w:rPr>
          <w:u w:val="single"/>
        </w:rPr>
      </w:pPr>
      <w:r>
        <w:rPr>
          <w:rFonts w:cstheme="minorHAnsi"/>
        </w:rPr>
        <w:t>&gt;</w:t>
      </w:r>
      <w:r>
        <w:t xml:space="preserve"> Réaliser un autotest </w:t>
      </w:r>
      <w:r w:rsidR="00F51E6F">
        <w:t>l</w:t>
      </w:r>
      <w:r>
        <w:t xml:space="preserve">e plus rapidement possible. Si </w:t>
      </w:r>
      <w:r w:rsidRPr="00641886">
        <w:rPr>
          <w:u w:val="single"/>
        </w:rPr>
        <w:t>l’autotest est négatif</w:t>
      </w:r>
      <w:r>
        <w:t xml:space="preserve"> : pas d’éviction et surveillance ave </w:t>
      </w:r>
      <w:r w:rsidR="00F51E6F">
        <w:t>(</w:t>
      </w:r>
      <w:r>
        <w:t>2 autotests à J+2 et J+4 puis retour à l’école avec une attestation sur l’honneur (</w:t>
      </w:r>
      <w:r w:rsidRPr="00641886">
        <w:rPr>
          <w:u w:val="single"/>
        </w:rPr>
        <w:t>résultat négatif, pas de symptômes et autotests faits)</w:t>
      </w:r>
    </w:p>
    <w:p w:rsidR="00641886" w:rsidRDefault="00641886">
      <w:pPr>
        <w:rPr>
          <w:rFonts w:cstheme="minorHAnsi"/>
        </w:rPr>
      </w:pPr>
      <w:r w:rsidRPr="00641886">
        <w:rPr>
          <w:rFonts w:cstheme="minorHAnsi"/>
          <w:u w:val="single"/>
        </w:rPr>
        <w:t>&gt; Autotest positif</w:t>
      </w:r>
      <w:r>
        <w:rPr>
          <w:rFonts w:cstheme="minorHAnsi"/>
        </w:rPr>
        <w:t> : l’enfant devient cas confirmé. Isolement pendant 7 jours ou 5 jours. Retour à l’école s’il n’y a plus de symptômes depuis 48h et avec un test antigénique ou PCR.</w:t>
      </w:r>
    </w:p>
    <w:p w:rsidR="00641886" w:rsidRDefault="00641886" w:rsidP="00641886">
      <w:pPr>
        <w:rPr>
          <w:rFonts w:cstheme="minorHAnsi"/>
          <w:u w:val="single"/>
        </w:rPr>
      </w:pPr>
      <w:r w:rsidRPr="00641886">
        <w:rPr>
          <w:rFonts w:cstheme="minorHAnsi"/>
          <w:u w:val="single"/>
        </w:rPr>
        <w:t>&gt;</w:t>
      </w:r>
      <w:r>
        <w:rPr>
          <w:rFonts w:cstheme="minorHAnsi"/>
          <w:u w:val="single"/>
        </w:rPr>
        <w:t xml:space="preserve"> S’il n’y a pas d’autotest, l’isolement est de 7 jours. Retour s’il n’y a pas de symptômes.</w:t>
      </w:r>
    </w:p>
    <w:p w:rsidR="00030990" w:rsidRDefault="00030990" w:rsidP="00641886">
      <w:pPr>
        <w:rPr>
          <w:rFonts w:cstheme="minorHAnsi"/>
          <w:u w:val="single"/>
        </w:rPr>
      </w:pPr>
    </w:p>
    <w:p w:rsidR="00030990" w:rsidRPr="00030990" w:rsidRDefault="00030990" w:rsidP="00641886">
      <w:pPr>
        <w:rPr>
          <w:rFonts w:cstheme="minorHAnsi"/>
          <w:sz w:val="28"/>
          <w:szCs w:val="28"/>
          <w:u w:val="single"/>
        </w:rPr>
      </w:pPr>
      <w:r w:rsidRPr="00030990">
        <w:rPr>
          <w:rFonts w:cstheme="minorHAnsi"/>
          <w:sz w:val="28"/>
          <w:szCs w:val="28"/>
          <w:u w:val="single"/>
        </w:rPr>
        <w:t>Activités nautiques pour les CM1</w:t>
      </w:r>
      <w:r>
        <w:rPr>
          <w:rFonts w:cstheme="minorHAnsi"/>
          <w:sz w:val="28"/>
          <w:szCs w:val="28"/>
          <w:u w:val="single"/>
        </w:rPr>
        <w:t>-</w:t>
      </w:r>
      <w:r w:rsidRPr="00030990">
        <w:rPr>
          <w:rFonts w:cstheme="minorHAnsi"/>
          <w:sz w:val="28"/>
          <w:szCs w:val="28"/>
          <w:u w:val="single"/>
        </w:rPr>
        <w:t xml:space="preserve"> CM2 et les CE1</w:t>
      </w:r>
      <w:r>
        <w:rPr>
          <w:rFonts w:cstheme="minorHAnsi"/>
          <w:sz w:val="28"/>
          <w:szCs w:val="28"/>
          <w:u w:val="single"/>
        </w:rPr>
        <w:t>-</w:t>
      </w:r>
      <w:r w:rsidRPr="00030990">
        <w:rPr>
          <w:rFonts w:cstheme="minorHAnsi"/>
          <w:sz w:val="28"/>
          <w:szCs w:val="28"/>
          <w:u w:val="single"/>
        </w:rPr>
        <w:t xml:space="preserve"> CE2 :</w:t>
      </w:r>
    </w:p>
    <w:p w:rsidR="00030990" w:rsidRDefault="00030990" w:rsidP="00641886">
      <w:pPr>
        <w:rPr>
          <w:rFonts w:cstheme="minorHAnsi"/>
        </w:rPr>
      </w:pPr>
      <w:r w:rsidRPr="00030990">
        <w:rPr>
          <w:rFonts w:cstheme="minorHAnsi"/>
        </w:rPr>
        <w:t xml:space="preserve">Les </w:t>
      </w:r>
      <w:r>
        <w:rPr>
          <w:rFonts w:cstheme="minorHAnsi"/>
        </w:rPr>
        <w:t>séan</w:t>
      </w:r>
      <w:r w:rsidRPr="00030990">
        <w:rPr>
          <w:rFonts w:cstheme="minorHAnsi"/>
        </w:rPr>
        <w:t xml:space="preserve">ces prévues à partir du mardi 18 janvier sont annulées jusqu’au 5 février. Maintenues, en </w:t>
      </w:r>
      <w:r>
        <w:rPr>
          <w:rFonts w:cstheme="minorHAnsi"/>
        </w:rPr>
        <w:t>p</w:t>
      </w:r>
      <w:r w:rsidRPr="00030990">
        <w:rPr>
          <w:rFonts w:cstheme="minorHAnsi"/>
        </w:rPr>
        <w:t>rincipe au reto</w:t>
      </w:r>
      <w:r>
        <w:rPr>
          <w:rFonts w:cstheme="minorHAnsi"/>
        </w:rPr>
        <w:t>ur des vacances à partir du 22 fé</w:t>
      </w:r>
      <w:r w:rsidRPr="00030990">
        <w:rPr>
          <w:rFonts w:cstheme="minorHAnsi"/>
        </w:rPr>
        <w:t>vrier jusqu’au 11 mars.</w:t>
      </w:r>
    </w:p>
    <w:p w:rsidR="00030990" w:rsidRDefault="00030990" w:rsidP="00641886">
      <w:pPr>
        <w:rPr>
          <w:rFonts w:cstheme="minorHAnsi"/>
        </w:rPr>
      </w:pPr>
    </w:p>
    <w:p w:rsidR="00030990" w:rsidRDefault="00030990" w:rsidP="00641886">
      <w:pPr>
        <w:rPr>
          <w:rFonts w:cstheme="minorHAnsi"/>
        </w:rPr>
      </w:pPr>
      <w:r w:rsidRPr="00B97E80">
        <w:rPr>
          <w:rFonts w:cstheme="minorHAnsi"/>
          <w:b/>
          <w:u w:val="single"/>
        </w:rPr>
        <w:t>CM2</w:t>
      </w:r>
      <w:r w:rsidR="00963307" w:rsidRPr="00B97E80">
        <w:rPr>
          <w:rFonts w:cstheme="minorHAnsi"/>
          <w:b/>
          <w:u w:val="single"/>
        </w:rPr>
        <w:t>, préparation de la rentrée en 6</w:t>
      </w:r>
      <w:r w:rsidR="00963307" w:rsidRPr="00B97E80">
        <w:rPr>
          <w:rFonts w:cstheme="minorHAnsi"/>
          <w:b/>
          <w:u w:val="single"/>
          <w:vertAlign w:val="superscript"/>
        </w:rPr>
        <w:t>ème</w:t>
      </w:r>
      <w:r w:rsidRPr="00963307">
        <w:rPr>
          <w:rFonts w:cstheme="minorHAnsi"/>
          <w:b/>
        </w:rPr>
        <w:t> </w:t>
      </w:r>
      <w:r>
        <w:rPr>
          <w:rFonts w:cstheme="minorHAnsi"/>
        </w:rPr>
        <w:t>: présentation du collège par Mme Valérie Lemaître</w:t>
      </w:r>
    </w:p>
    <w:p w:rsidR="00963307" w:rsidRDefault="00963307" w:rsidP="00641886">
      <w:pPr>
        <w:rPr>
          <w:rFonts w:cstheme="minorHAnsi"/>
        </w:rPr>
      </w:pPr>
      <w:r>
        <w:rPr>
          <w:rFonts w:cstheme="minorHAnsi"/>
        </w:rPr>
        <w:t xml:space="preserve">Mme V. Lemaître, nouvelle principale du collège Bellevue de Redon , viendra présenter le collège aux parents d’élèves de CM2 </w:t>
      </w:r>
      <w:r w:rsidRPr="00963307">
        <w:rPr>
          <w:rFonts w:cstheme="minorHAnsi"/>
          <w:u w:val="single"/>
        </w:rPr>
        <w:t>le mardi 25 janvier, à 18h, salle du Château d’eau</w:t>
      </w:r>
      <w:r>
        <w:rPr>
          <w:rFonts w:cstheme="minorHAnsi"/>
        </w:rPr>
        <w:t xml:space="preserve"> ( derrière la salle de sport) </w:t>
      </w:r>
    </w:p>
    <w:p w:rsidR="00963307" w:rsidRDefault="00963307" w:rsidP="00641886">
      <w:pPr>
        <w:rPr>
          <w:rFonts w:cstheme="minorHAnsi"/>
        </w:rPr>
      </w:pPr>
    </w:p>
    <w:p w:rsidR="00963307" w:rsidRPr="00B97E80" w:rsidRDefault="00963307" w:rsidP="00641886">
      <w:pPr>
        <w:rPr>
          <w:rFonts w:cstheme="minorHAnsi"/>
          <w:b/>
          <w:u w:val="single"/>
        </w:rPr>
      </w:pPr>
      <w:r w:rsidRPr="00B97E80">
        <w:rPr>
          <w:rFonts w:cstheme="minorHAnsi"/>
          <w:b/>
          <w:u w:val="single"/>
        </w:rPr>
        <w:t>Classes de CM1-CM2B et CP-CE1 :</w:t>
      </w:r>
    </w:p>
    <w:p w:rsidR="00963307" w:rsidRDefault="00963307" w:rsidP="00641886">
      <w:pPr>
        <w:rPr>
          <w:rFonts w:cstheme="minorHAnsi"/>
          <w:i/>
        </w:rPr>
      </w:pPr>
      <w:r>
        <w:rPr>
          <w:rFonts w:cstheme="minorHAnsi"/>
        </w:rPr>
        <w:t xml:space="preserve">Les séances avec </w:t>
      </w:r>
      <w:r w:rsidRPr="00B97E80">
        <w:rPr>
          <w:rFonts w:cstheme="minorHAnsi"/>
          <w:u w:val="single"/>
        </w:rPr>
        <w:t>l’association Chant</w:t>
      </w:r>
      <w:r w:rsidR="00B97E80" w:rsidRPr="00B97E80">
        <w:rPr>
          <w:rFonts w:cstheme="minorHAnsi"/>
          <w:u w:val="single"/>
        </w:rPr>
        <w:t>i</w:t>
      </w:r>
      <w:r w:rsidRPr="00B97E80">
        <w:rPr>
          <w:rFonts w:cstheme="minorHAnsi"/>
          <w:u w:val="single"/>
        </w:rPr>
        <w:t>er sur l’éco construction et l’initiation à l’architecture</w:t>
      </w:r>
      <w:r>
        <w:rPr>
          <w:rFonts w:cstheme="minorHAnsi"/>
        </w:rPr>
        <w:t xml:space="preserve"> en lien avec le projet de nouvelle école, commenceront pour les 2 classes après les vacances de février. (Financement mairie, Amicale laïque et dotation </w:t>
      </w:r>
      <w:r w:rsidRPr="00963307">
        <w:rPr>
          <w:rFonts w:cstheme="minorHAnsi"/>
          <w:i/>
        </w:rPr>
        <w:t>Enfance et découvertes</w:t>
      </w:r>
      <w:r w:rsidR="00F51E6F">
        <w:rPr>
          <w:rFonts w:cstheme="minorHAnsi"/>
          <w:i/>
        </w:rPr>
        <w:t>)</w:t>
      </w:r>
    </w:p>
    <w:p w:rsidR="00B97E80" w:rsidRDefault="00B97E80" w:rsidP="00641886">
      <w:pPr>
        <w:rPr>
          <w:rFonts w:cstheme="minorHAnsi"/>
          <w:sz w:val="24"/>
          <w:szCs w:val="24"/>
        </w:rPr>
      </w:pPr>
      <w:r w:rsidRPr="00B97E80">
        <w:rPr>
          <w:rFonts w:cstheme="minorHAnsi"/>
          <w:b/>
          <w:sz w:val="24"/>
          <w:szCs w:val="24"/>
          <w:u w:val="single"/>
        </w:rPr>
        <w:t>Musique </w:t>
      </w:r>
      <w:r w:rsidRPr="00B97E80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la musique avec fabien </w:t>
      </w:r>
      <w:proofErr w:type="spellStart"/>
      <w:r w:rsidR="00F51E6F">
        <w:rPr>
          <w:rFonts w:cstheme="minorHAnsi"/>
          <w:sz w:val="24"/>
          <w:szCs w:val="24"/>
        </w:rPr>
        <w:t>Gillé</w:t>
      </w:r>
      <w:proofErr w:type="spellEnd"/>
      <w:r>
        <w:rPr>
          <w:rFonts w:cstheme="minorHAnsi"/>
          <w:sz w:val="24"/>
          <w:szCs w:val="24"/>
        </w:rPr>
        <w:t xml:space="preserve"> de l’école de musique de Redon se poursuit pour les classes élémentaires, les mardis, tous les 15 jours.</w:t>
      </w:r>
      <w:bookmarkStart w:id="0" w:name="_GoBack"/>
      <w:bookmarkEnd w:id="0"/>
    </w:p>
    <w:p w:rsidR="00B97E80" w:rsidRPr="00B97E80" w:rsidRDefault="00B97E80" w:rsidP="006418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ateliers musicaux pour les maternelles commenceront au 3</w:t>
      </w:r>
      <w:r w:rsidRPr="00B97E80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trimestre avec Nolwenn Revault.</w:t>
      </w:r>
    </w:p>
    <w:p w:rsidR="00030990" w:rsidRDefault="00030990" w:rsidP="00641886">
      <w:pPr>
        <w:rPr>
          <w:b/>
        </w:rPr>
      </w:pPr>
    </w:p>
    <w:p w:rsidR="00B97E80" w:rsidRDefault="00B97E80" w:rsidP="00B97E80">
      <w:pPr>
        <w:jc w:val="center"/>
        <w:rPr>
          <w:b/>
        </w:rPr>
      </w:pPr>
      <w:r>
        <w:rPr>
          <w:b/>
        </w:rPr>
        <w:t>Meilleurs vœux pour cette nouvelle année, en espérant que nos projets pourront se réaliser comme prévu.</w:t>
      </w:r>
    </w:p>
    <w:p w:rsidR="00B97E80" w:rsidRPr="00B97E80" w:rsidRDefault="00B97E80" w:rsidP="00B97E80">
      <w:pPr>
        <w:jc w:val="center"/>
      </w:pPr>
      <w:r w:rsidRPr="00B97E80">
        <w:t>L’équipe de l’école de l’</w:t>
      </w:r>
      <w:proofErr w:type="spellStart"/>
      <w:r w:rsidRPr="00B97E80">
        <w:t>Herbinerie</w:t>
      </w:r>
      <w:proofErr w:type="spellEnd"/>
    </w:p>
    <w:sectPr w:rsidR="00B97E80" w:rsidRPr="00B9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886"/>
    <w:rsid w:val="00030990"/>
    <w:rsid w:val="00430A84"/>
    <w:rsid w:val="00641886"/>
    <w:rsid w:val="00963307"/>
    <w:rsid w:val="00B97E80"/>
    <w:rsid w:val="00F5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DC49"/>
  <w15:chartTrackingRefBased/>
  <w15:docId w15:val="{B1B4AAC1-1906-4B74-9AD3-892C7DCC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DEN-OLLE Valérie</dc:creator>
  <cp:keywords/>
  <dc:description/>
  <cp:lastModifiedBy>Eleve</cp:lastModifiedBy>
  <cp:revision>2</cp:revision>
  <dcterms:created xsi:type="dcterms:W3CDTF">2022-01-14T08:48:00Z</dcterms:created>
  <dcterms:modified xsi:type="dcterms:W3CDTF">2022-01-14T11:41:00Z</dcterms:modified>
</cp:coreProperties>
</file>